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EC6DFD" w:rsidRDefault="00F83166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C6DFD">
        <w:rPr>
          <w:rFonts w:ascii="Arial" w:hAnsi="Arial" w:cs="Arial"/>
          <w:sz w:val="22"/>
          <w:szCs w:val="22"/>
        </w:rPr>
        <w:tab/>
      </w:r>
      <w:bookmarkStart w:id="0" w:name="OLE_LINK2"/>
      <w:bookmarkStart w:id="1" w:name="OLE_LINK1"/>
      <w:r w:rsidR="00EC6DFD" w:rsidRPr="00EC6DFD">
        <w:rPr>
          <w:rFonts w:ascii="Arial" w:hAnsi="Arial" w:cs="Arial"/>
          <w:sz w:val="22"/>
          <w:szCs w:val="22"/>
        </w:rPr>
        <w:t>ISTARSKA Ž</w:t>
      </w:r>
      <w:r w:rsidR="00F55E46" w:rsidRPr="00EC6DFD">
        <w:rPr>
          <w:rFonts w:ascii="Arial" w:hAnsi="Arial" w:cs="Arial"/>
          <w:sz w:val="22"/>
          <w:szCs w:val="22"/>
        </w:rPr>
        <w:t>UPANIJA</w:t>
      </w:r>
    </w:p>
    <w:p w:rsidR="00F55E46" w:rsidRPr="00EC6DFD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</w:t>
      </w:r>
      <w:r w:rsidR="00F55E46" w:rsidRPr="00EC6DFD">
        <w:rPr>
          <w:rFonts w:ascii="Arial" w:hAnsi="Arial" w:cs="Arial"/>
          <w:sz w:val="22"/>
          <w:szCs w:val="22"/>
        </w:rPr>
        <w:t xml:space="preserve">UPRAVNI ODJEL ZA </w:t>
      </w:r>
      <w:r w:rsidR="00EC6DFD" w:rsidRPr="00EC6DFD">
        <w:rPr>
          <w:rFonts w:ascii="Arial" w:hAnsi="Arial" w:cs="Arial"/>
          <w:sz w:val="22"/>
          <w:szCs w:val="22"/>
        </w:rPr>
        <w:t>OPĆU UPRAVU</w:t>
      </w:r>
    </w:p>
    <w:p w:rsidR="00EC6DFD" w:rsidRPr="00EC6DFD" w:rsidRDefault="00EC6DFD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 I IMOVINSKO-PRAVNE POSLOVE</w:t>
      </w:r>
    </w:p>
    <w:p w:rsidR="00300A5F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>Odsjek za imovinsko-pravne poslove</w:t>
      </w:r>
    </w:p>
    <w:p w:rsidR="00E5287A" w:rsidRPr="00EC6DFD" w:rsidRDefault="00300A5F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pravnu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pomoć</w:t>
      </w:r>
    </w:p>
    <w:p w:rsidR="00F83166" w:rsidRPr="00EC6DFD" w:rsidRDefault="00EC6DFD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>Pula, Splitska 14</w:t>
      </w:r>
      <w:r w:rsidR="005A091B" w:rsidRPr="00EC6DFD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:rsidR="00F83166" w:rsidRPr="00EC6DFD" w:rsidRDefault="00F83166" w:rsidP="00CB6872">
      <w:pPr>
        <w:ind w:right="94"/>
        <w:rPr>
          <w:rFonts w:ascii="Arial" w:hAnsi="Arial" w:cs="Arial"/>
        </w:rPr>
      </w:pPr>
    </w:p>
    <w:p w:rsidR="00F83166" w:rsidRPr="00EC6DFD" w:rsidRDefault="00F83166" w:rsidP="00F83166">
      <w:pPr>
        <w:ind w:right="94" w:firstLine="57"/>
        <w:rPr>
          <w:rFonts w:ascii="Arial" w:hAnsi="Arial" w:cs="Arial"/>
        </w:rPr>
      </w:pPr>
    </w:p>
    <w:p w:rsidR="00F83166" w:rsidRPr="00EC6DFD" w:rsidRDefault="00F83166" w:rsidP="00763F44">
      <w:pPr>
        <w:ind w:right="94"/>
        <w:jc w:val="both"/>
        <w:rPr>
          <w:rFonts w:ascii="Arial" w:hAnsi="Arial" w:cs="Arial"/>
        </w:rPr>
      </w:pPr>
      <w:r w:rsidRPr="00EC6DFD">
        <w:rPr>
          <w:rFonts w:ascii="Arial" w:hAnsi="Arial" w:cs="Arial"/>
        </w:rPr>
        <w:t>PREDMET</w:t>
      </w:r>
      <w:r w:rsidR="00EC6DFD" w:rsidRPr="00EC6DFD">
        <w:rPr>
          <w:rFonts w:ascii="Arial" w:hAnsi="Arial" w:cs="Arial"/>
        </w:rPr>
        <w:t>:  Prijedlog</w:t>
      </w:r>
      <w:r w:rsidRPr="00EC6DFD">
        <w:rPr>
          <w:rFonts w:ascii="Arial" w:hAnsi="Arial" w:cs="Arial"/>
        </w:rPr>
        <w:t xml:space="preserve"> za donošenje rješenja o potpunom/nepotpunom                </w:t>
      </w:r>
    </w:p>
    <w:p w:rsidR="00F83166" w:rsidRPr="00EC6DFD" w:rsidRDefault="00F83166" w:rsidP="00F83166">
      <w:pPr>
        <w:ind w:right="94"/>
        <w:rPr>
          <w:rFonts w:ascii="Arial" w:hAnsi="Arial" w:cs="Arial"/>
        </w:rPr>
      </w:pPr>
      <w:r w:rsidRPr="00EC6DFD">
        <w:rPr>
          <w:rFonts w:ascii="Arial" w:hAnsi="Arial" w:cs="Arial"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EC6DFD">
        <w:rPr>
          <w:rFonts w:ascii="Arial" w:hAnsi="Arial" w:cs="Arial"/>
          <w:sz w:val="20"/>
          <w:szCs w:val="20"/>
        </w:rPr>
        <w:t xml:space="preserve">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EC6DFD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k.č.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>___________ kao k.č</w:t>
      </w:r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E5287A" w:rsidRDefault="003C6293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uputi</w:t>
      </w:r>
    </w:p>
    <w:p w:rsidR="00F25B6D" w:rsidRPr="00792A18" w:rsidRDefault="00EC6DFD" w:rsidP="00F55E46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upravna pristojba 35</w:t>
      </w:r>
      <w:r w:rsidR="00792A18" w:rsidRPr="00792A18">
        <w:rPr>
          <w:rFonts w:ascii="Arial" w:hAnsi="Arial" w:cs="Arial"/>
          <w:color w:val="auto"/>
        </w:rPr>
        <w:t xml:space="preserve">,00 kuna (Tar. br. 2) </w:t>
      </w:r>
    </w:p>
    <w:p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EC6DFD">
        <w:rPr>
          <w:rFonts w:ascii="Arial" w:hAnsi="Arial" w:cs="Arial"/>
          <w:i/>
          <w:sz w:val="20"/>
          <w:szCs w:val="20"/>
        </w:rPr>
        <w:t>Istarskoj</w:t>
      </w:r>
      <w:r w:rsidRPr="009B08E8">
        <w:rPr>
          <w:rFonts w:ascii="Arial" w:hAnsi="Arial" w:cs="Arial"/>
          <w:i/>
          <w:sz w:val="20"/>
          <w:szCs w:val="20"/>
        </w:rPr>
        <w:t xml:space="preserve">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00A5F"/>
    <w:rsid w:val="003A759F"/>
    <w:rsid w:val="003C6293"/>
    <w:rsid w:val="004174AE"/>
    <w:rsid w:val="004373AE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6666C"/>
    <w:rsid w:val="00867766"/>
    <w:rsid w:val="00870225"/>
    <w:rsid w:val="00900F20"/>
    <w:rsid w:val="009321D8"/>
    <w:rsid w:val="009F597A"/>
    <w:rsid w:val="009F5F3B"/>
    <w:rsid w:val="00A0125F"/>
    <w:rsid w:val="00A80CE0"/>
    <w:rsid w:val="00AD2632"/>
    <w:rsid w:val="00AD2AE1"/>
    <w:rsid w:val="00CB6872"/>
    <w:rsid w:val="00CE337D"/>
    <w:rsid w:val="00D15C2F"/>
    <w:rsid w:val="00D567F8"/>
    <w:rsid w:val="00DB2283"/>
    <w:rsid w:val="00E5287A"/>
    <w:rsid w:val="00E878B5"/>
    <w:rsid w:val="00EC6DFD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Korisnik</cp:lastModifiedBy>
  <cp:revision>7</cp:revision>
  <cp:lastPrinted>2019-12-30T14:41:00Z</cp:lastPrinted>
  <dcterms:created xsi:type="dcterms:W3CDTF">2020-02-18T09:34:00Z</dcterms:created>
  <dcterms:modified xsi:type="dcterms:W3CDTF">2020-02-21T10:36:00Z</dcterms:modified>
</cp:coreProperties>
</file>