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F3E" w:rsidRDefault="00775F3E" w:rsidP="00775F3E">
      <w:pPr>
        <w:ind w:left="360"/>
        <w:jc w:val="center"/>
        <w:rPr>
          <w:rFonts w:ascii="Arial" w:hAnsi="Arial"/>
          <w:b/>
          <w:sz w:val="22"/>
        </w:rPr>
      </w:pPr>
    </w:p>
    <w:p w:rsidR="00775F3E" w:rsidRDefault="00775F3E" w:rsidP="00775F3E">
      <w:pPr>
        <w:ind w:left="360"/>
        <w:jc w:val="center"/>
        <w:rPr>
          <w:rFonts w:ascii="Arial" w:hAnsi="Arial"/>
          <w:b/>
          <w:sz w:val="22"/>
        </w:rPr>
      </w:pPr>
    </w:p>
    <w:p w:rsidR="00775F3E" w:rsidRDefault="00775F3E" w:rsidP="00775F3E">
      <w:pPr>
        <w:ind w:left="360"/>
        <w:jc w:val="center"/>
        <w:rPr>
          <w:rFonts w:ascii="Arial" w:hAnsi="Arial"/>
          <w:b/>
          <w:sz w:val="22"/>
        </w:rPr>
      </w:pPr>
    </w:p>
    <w:p w:rsidR="00775F3E" w:rsidRPr="00C13871" w:rsidRDefault="00775F3E" w:rsidP="00775F3E">
      <w:pPr>
        <w:ind w:left="360"/>
        <w:jc w:val="center"/>
        <w:rPr>
          <w:rFonts w:ascii="Arial Narrow" w:hAnsi="Arial Narrow"/>
          <w:b/>
          <w:sz w:val="22"/>
        </w:rPr>
      </w:pPr>
      <w:r w:rsidRPr="00C13871">
        <w:rPr>
          <w:rFonts w:ascii="Arial Narrow" w:hAnsi="Arial Narrow"/>
          <w:b/>
          <w:sz w:val="22"/>
        </w:rPr>
        <w:t>POPIS OBVEZNIH PRILOGA UZ PRIJAVU</w:t>
      </w:r>
    </w:p>
    <w:p w:rsidR="00775F3E" w:rsidRDefault="00775F3E" w:rsidP="00775F3E">
      <w:pPr>
        <w:ind w:left="360"/>
        <w:jc w:val="center"/>
        <w:rPr>
          <w:rFonts w:ascii="Arial" w:hAnsi="Arial"/>
          <w:b/>
          <w:sz w:val="22"/>
        </w:rPr>
      </w:pPr>
    </w:p>
    <w:p w:rsidR="00775F3E" w:rsidRDefault="00775F3E" w:rsidP="00775F3E">
      <w:pPr>
        <w:ind w:left="360"/>
        <w:jc w:val="center"/>
        <w:rPr>
          <w:rFonts w:ascii="Arial Narrow" w:hAnsi="Arial Narrow"/>
          <w:sz w:val="22"/>
        </w:rPr>
      </w:pPr>
    </w:p>
    <w:p w:rsidR="00775F3E" w:rsidRDefault="00775F3E" w:rsidP="00CE26B8">
      <w:pPr>
        <w:pStyle w:val="Odlomakpopisa"/>
        <w:numPr>
          <w:ilvl w:val="0"/>
          <w:numId w:val="11"/>
        </w:numPr>
        <w:contextualSpacing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preslika Izvatka iz Registra udruga ili drugog odgovarajućeg registra (može ga zamijeniti i ispis elektronske stranice sa svim podacima udruge iz registra)</w:t>
      </w:r>
    </w:p>
    <w:p w:rsidR="00775F3E" w:rsidRDefault="00775F3E" w:rsidP="00CE26B8">
      <w:pPr>
        <w:pStyle w:val="Odlomakpopisa"/>
        <w:numPr>
          <w:ilvl w:val="0"/>
          <w:numId w:val="11"/>
        </w:numPr>
        <w:contextualSpacing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preslika Izvatka iz Registra neprofitnih organizacija (može ga zamijeniti i ispis elektronske stranice sa svim podacima organizacije iz registra)</w:t>
      </w:r>
    </w:p>
    <w:p w:rsidR="00775F3E" w:rsidRDefault="00775F3E" w:rsidP="00CE26B8">
      <w:pPr>
        <w:pStyle w:val="Odlomakpopisa"/>
        <w:numPr>
          <w:ilvl w:val="0"/>
          <w:numId w:val="11"/>
        </w:numPr>
        <w:contextualSpacing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preslika ovjerenog Statuta</w:t>
      </w:r>
    </w:p>
    <w:p w:rsidR="00775F3E" w:rsidRDefault="00775F3E" w:rsidP="00CE26B8">
      <w:pPr>
        <w:pStyle w:val="Odlomakpopisa"/>
        <w:numPr>
          <w:ilvl w:val="0"/>
          <w:numId w:val="11"/>
        </w:numPr>
        <w:contextualSpacing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ispunjen i ovjeren Obrazac Izjave o nepostojanju dvostrukog financiranja</w:t>
      </w:r>
    </w:p>
    <w:p w:rsidR="00775F3E" w:rsidRDefault="00775F3E" w:rsidP="00CE26B8">
      <w:pPr>
        <w:pStyle w:val="Odlomakpopisa"/>
        <w:numPr>
          <w:ilvl w:val="0"/>
          <w:numId w:val="11"/>
        </w:numPr>
        <w:contextualSpacing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ispunjen i ovjeren obrazac Izjave o partnerstvu (ako je primjenjivo)</w:t>
      </w:r>
    </w:p>
    <w:p w:rsidR="00775F3E" w:rsidRDefault="00775F3E" w:rsidP="00CE26B8">
      <w:pPr>
        <w:pStyle w:val="Odlomakpopisa"/>
        <w:numPr>
          <w:ilvl w:val="0"/>
          <w:numId w:val="11"/>
        </w:numPr>
        <w:contextualSpacing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potvrda Porezne uprave o nepostojanju javnih dugovanja ne starija od 30 dana od dana objave Javnog natječaja (u izvorniku)</w:t>
      </w:r>
    </w:p>
    <w:p w:rsidR="00775F3E" w:rsidRPr="000F6B5B" w:rsidRDefault="00775F3E" w:rsidP="00CE26B8">
      <w:pPr>
        <w:pStyle w:val="Odlomakpopisa"/>
        <w:numPr>
          <w:ilvl w:val="0"/>
          <w:numId w:val="11"/>
        </w:numPr>
        <w:contextualSpacing/>
        <w:rPr>
          <w:rFonts w:ascii="Arial Narrow" w:hAnsi="Arial Narrow"/>
          <w:b/>
          <w:sz w:val="22"/>
        </w:rPr>
      </w:pPr>
      <w:r>
        <w:rPr>
          <w:rFonts w:ascii="Arial Narrow" w:hAnsi="Arial Narrow"/>
          <w:sz w:val="22"/>
        </w:rPr>
        <w:t xml:space="preserve">uvjerenja nadležnog suda, ne starija od 6 mjeseci od dana objave Javnog natječaja, da se protiv </w:t>
      </w:r>
      <w:r>
        <w:rPr>
          <w:rFonts w:ascii="Arial Narrow" w:hAnsi="Arial Narrow"/>
          <w:b/>
          <w:sz w:val="22"/>
        </w:rPr>
        <w:t xml:space="preserve">osobe ovlaštene za zastupanje udruge i voditelja projekta/programa </w:t>
      </w:r>
      <w:r>
        <w:rPr>
          <w:rFonts w:ascii="Arial Narrow" w:hAnsi="Arial Narrow"/>
          <w:sz w:val="22"/>
        </w:rPr>
        <w:t xml:space="preserve">ne vodi kazneni postupak i da nisu pravomoćno osuđeni/e za prekršaj određen člankom 48. stavkom 2. alineja c) odnosno da nisu pravomoćno osuđeni/e za počinjenje kaznenog djela određenog člankom 48. stavkom 2. alinejom d) Uredbe o kriterijima, mjerilima  i postupcima financiranja i ugovaranja programa i projekata od interesa za opće dobro koje provode udruge („Narodne novine“ br. 26/15.) </w:t>
      </w:r>
      <w:r w:rsidRPr="000F6B5B">
        <w:rPr>
          <w:rFonts w:ascii="Arial Narrow" w:hAnsi="Arial Narrow"/>
          <w:b/>
          <w:sz w:val="22"/>
        </w:rPr>
        <w:t>(u izvorniku)</w:t>
      </w:r>
      <w:bookmarkStart w:id="0" w:name="_GoBack"/>
      <w:bookmarkEnd w:id="0"/>
    </w:p>
    <w:p w:rsidR="00775F3E" w:rsidRDefault="00775F3E" w:rsidP="00CE26B8">
      <w:pPr>
        <w:rPr>
          <w:rFonts w:ascii="Arial Narrow" w:hAnsi="Arial Narrow"/>
          <w:b/>
          <w:sz w:val="22"/>
          <w:szCs w:val="22"/>
        </w:rPr>
      </w:pPr>
    </w:p>
    <w:p w:rsidR="00C13871" w:rsidRDefault="00C13871" w:rsidP="00CE26B8">
      <w:pPr>
        <w:rPr>
          <w:rFonts w:ascii="Arial Narrow" w:hAnsi="Arial Narrow"/>
          <w:b/>
          <w:sz w:val="22"/>
          <w:szCs w:val="22"/>
        </w:rPr>
      </w:pPr>
    </w:p>
    <w:p w:rsidR="00917C6C" w:rsidRDefault="00917C6C" w:rsidP="00CE26B8">
      <w:pPr>
        <w:jc w:val="center"/>
        <w:rPr>
          <w:rFonts w:ascii="Arial Narrow" w:hAnsi="Arial Narrow"/>
          <w:b/>
          <w:sz w:val="22"/>
          <w:szCs w:val="22"/>
          <w:lang w:val="it-IT"/>
        </w:rPr>
      </w:pPr>
      <w:r w:rsidRPr="00917C6C">
        <w:rPr>
          <w:rFonts w:ascii="Arial Narrow" w:hAnsi="Arial Narrow"/>
          <w:b/>
          <w:sz w:val="22"/>
          <w:szCs w:val="22"/>
          <w:lang w:val="it-IT"/>
        </w:rPr>
        <w:t>ALLEGATI OBBLIGATORI ALL'APPLICAZIONE</w:t>
      </w:r>
    </w:p>
    <w:p w:rsidR="00C13871" w:rsidRPr="00917C6C" w:rsidRDefault="00C13871" w:rsidP="00CE26B8">
      <w:pPr>
        <w:rPr>
          <w:rFonts w:ascii="Arial Narrow" w:hAnsi="Arial Narrow"/>
          <w:b/>
          <w:sz w:val="22"/>
          <w:szCs w:val="22"/>
          <w:lang w:val="it-IT"/>
        </w:rPr>
      </w:pPr>
    </w:p>
    <w:p w:rsidR="00917C6C" w:rsidRDefault="00917C6C" w:rsidP="00CE26B8">
      <w:pPr>
        <w:rPr>
          <w:rFonts w:ascii="Arial Narrow" w:hAnsi="Arial Narrow"/>
          <w:b/>
          <w:sz w:val="22"/>
          <w:szCs w:val="22"/>
        </w:rPr>
      </w:pPr>
    </w:p>
    <w:p w:rsidR="00917C6C" w:rsidRPr="0005365E" w:rsidRDefault="00917C6C" w:rsidP="00CE26B8">
      <w:pPr>
        <w:pStyle w:val="Odlomakpopisa"/>
        <w:numPr>
          <w:ilvl w:val="0"/>
          <w:numId w:val="12"/>
        </w:numPr>
        <w:contextualSpacing/>
        <w:rPr>
          <w:rFonts w:ascii="Arial Narrow" w:hAnsi="Arial Narrow" w:cs="Arial"/>
          <w:lang w:val="it-IT"/>
        </w:rPr>
      </w:pPr>
      <w:r w:rsidRPr="0005365E">
        <w:rPr>
          <w:rFonts w:ascii="Arial Narrow" w:hAnsi="Arial Narrow" w:cs="Arial"/>
          <w:lang w:val="it-IT"/>
        </w:rPr>
        <w:t>fotocopia dell'estratto dal Registro delle associazioni o di un altro registro adeguato (può essere sostituito da pagine elettroniche stampate con tutti i dati dal registro delle associazioni)</w:t>
      </w:r>
    </w:p>
    <w:p w:rsidR="00917C6C" w:rsidRPr="0005365E" w:rsidRDefault="00917C6C" w:rsidP="00CE26B8">
      <w:pPr>
        <w:pStyle w:val="Odlomakpopisa"/>
        <w:numPr>
          <w:ilvl w:val="0"/>
          <w:numId w:val="12"/>
        </w:numPr>
        <w:contextualSpacing/>
        <w:rPr>
          <w:rFonts w:ascii="Arial Narrow" w:hAnsi="Arial Narrow" w:cs="Arial"/>
          <w:lang w:val="it-IT"/>
        </w:rPr>
      </w:pPr>
      <w:r w:rsidRPr="0005365E">
        <w:rPr>
          <w:rFonts w:ascii="Arial Narrow" w:hAnsi="Arial Narrow" w:cs="Arial"/>
          <w:lang w:val="it-IT"/>
        </w:rPr>
        <w:t>fotocopia dell’estratto dal Registro delle associazioni senza scopo di lucro (può essere sostituito da pagine elettroniche stampate con tutti i dati dal registro)</w:t>
      </w:r>
    </w:p>
    <w:p w:rsidR="004B0391" w:rsidRPr="0005365E" w:rsidRDefault="0005365E" w:rsidP="00CE26B8">
      <w:pPr>
        <w:pStyle w:val="Odlomakpopisa"/>
        <w:numPr>
          <w:ilvl w:val="0"/>
          <w:numId w:val="12"/>
        </w:numPr>
        <w:rPr>
          <w:rFonts w:ascii="Arial Narrow" w:hAnsi="Arial Narrow"/>
          <w:sz w:val="22"/>
        </w:rPr>
      </w:pPr>
      <w:r w:rsidRPr="0005365E">
        <w:rPr>
          <w:rFonts w:ascii="Arial Narrow" w:hAnsi="Arial Narrow" w:cs="Arial"/>
          <w:lang w:val="it-IT"/>
        </w:rPr>
        <w:t>fotocopia dello Statuto autenticato</w:t>
      </w:r>
    </w:p>
    <w:p w:rsidR="0005365E" w:rsidRPr="0005365E" w:rsidRDefault="0005365E" w:rsidP="00CE26B8">
      <w:pPr>
        <w:pStyle w:val="Odlomakpopisa"/>
        <w:numPr>
          <w:ilvl w:val="0"/>
          <w:numId w:val="12"/>
        </w:numPr>
        <w:rPr>
          <w:rFonts w:ascii="Arial Narrow" w:hAnsi="Arial Narrow"/>
          <w:sz w:val="22"/>
        </w:rPr>
      </w:pPr>
      <w:r w:rsidRPr="0005365E">
        <w:rPr>
          <w:rFonts w:ascii="Arial Narrow" w:hAnsi="Arial Narrow" w:cs="Arial"/>
          <w:lang w:val="it-IT"/>
        </w:rPr>
        <w:t>dichiarazione compilata e autenticata di assenza di doppio finanziamento</w:t>
      </w:r>
    </w:p>
    <w:p w:rsidR="0005365E" w:rsidRPr="0005365E" w:rsidRDefault="0005365E" w:rsidP="00CE26B8">
      <w:pPr>
        <w:pStyle w:val="Odlomakpopisa"/>
        <w:numPr>
          <w:ilvl w:val="0"/>
          <w:numId w:val="12"/>
        </w:numPr>
        <w:contextualSpacing/>
        <w:rPr>
          <w:rFonts w:ascii="Arial Narrow" w:hAnsi="Arial Narrow" w:cs="Arial"/>
          <w:lang w:val="it-IT"/>
        </w:rPr>
      </w:pPr>
      <w:r w:rsidRPr="0005365E">
        <w:rPr>
          <w:rFonts w:ascii="Arial Narrow" w:hAnsi="Arial Narrow" w:cs="Arial"/>
          <w:lang w:val="it-IT"/>
        </w:rPr>
        <w:t>dichiarazione di partenariato compilata e autenticata (se applicabile)</w:t>
      </w:r>
    </w:p>
    <w:p w:rsidR="0005365E" w:rsidRPr="0005365E" w:rsidRDefault="0005365E" w:rsidP="00CE26B8">
      <w:pPr>
        <w:pStyle w:val="Odlomakpopisa"/>
        <w:numPr>
          <w:ilvl w:val="0"/>
          <w:numId w:val="12"/>
        </w:numPr>
        <w:contextualSpacing/>
        <w:rPr>
          <w:rFonts w:ascii="Arial Narrow" w:hAnsi="Arial Narrow" w:cs="Arial"/>
          <w:lang w:val="it-IT"/>
        </w:rPr>
      </w:pPr>
      <w:r w:rsidRPr="0005365E">
        <w:rPr>
          <w:rFonts w:ascii="Arial Narrow" w:hAnsi="Arial Narrow" w:cs="Arial"/>
          <w:lang w:val="it-IT"/>
        </w:rPr>
        <w:t>certificato dell’ Ufficio imposte di assenza di debiti pubblici non più vecchio di 30 giorni dalla data di pubblicazione dell’Invito pubblico (in originale)</w:t>
      </w:r>
    </w:p>
    <w:p w:rsidR="0005365E" w:rsidRPr="0005365E" w:rsidRDefault="0005365E" w:rsidP="00CE26B8">
      <w:pPr>
        <w:pStyle w:val="Odlomakpopisa"/>
        <w:numPr>
          <w:ilvl w:val="0"/>
          <w:numId w:val="12"/>
        </w:numPr>
        <w:rPr>
          <w:rFonts w:ascii="Arial Narrow" w:hAnsi="Arial Narrow" w:cs="Arial"/>
          <w:lang w:val="it-IT"/>
        </w:rPr>
      </w:pPr>
      <w:r w:rsidRPr="0005365E">
        <w:rPr>
          <w:rFonts w:ascii="Arial Narrow" w:hAnsi="Arial Narrow" w:cs="Arial"/>
          <w:lang w:val="it-IT"/>
        </w:rPr>
        <w:t xml:space="preserve">Certificato del tribunale competente, non più vecchio di 6 mesi dalla  data di pubblicazione dell’Invito pubblico, che contro il </w:t>
      </w:r>
      <w:r w:rsidRPr="0005365E">
        <w:rPr>
          <w:rFonts w:ascii="Arial Narrow" w:hAnsi="Arial Narrow" w:cs="Arial"/>
          <w:b/>
          <w:lang w:val="it-IT"/>
        </w:rPr>
        <w:t>legale rappresentante dell’associazione e il dirigente del programma / progetto</w:t>
      </w:r>
      <w:r w:rsidRPr="0005365E">
        <w:rPr>
          <w:rFonts w:ascii="Arial Narrow" w:hAnsi="Arial Narrow" w:cs="Arial"/>
          <w:lang w:val="it-IT"/>
        </w:rPr>
        <w:t xml:space="preserve"> non ci sia nessun procedimento penale e che non siano condannati per un reato definito all’articolo 48 paragrafo 2 trattino c) o che non   siano condannati per un reato penale definito all’articolo 48 paragrafo 2 trattino d) della Decisione sui criteri, norme e procedure di  finanziamento e appalto per i programmi e progetti d’interesse per il bene comune implementate dalle associazioni (“Gazzetta ufficiale”  num.26/15) (in originale)</w:t>
      </w:r>
    </w:p>
    <w:p w:rsidR="0005365E" w:rsidRPr="00917C6C" w:rsidRDefault="0005365E" w:rsidP="0005365E">
      <w:pPr>
        <w:pStyle w:val="Odlomakpopisa"/>
        <w:jc w:val="both"/>
        <w:rPr>
          <w:rFonts w:ascii="Arial" w:hAnsi="Arial"/>
          <w:sz w:val="22"/>
        </w:rPr>
      </w:pPr>
    </w:p>
    <w:sectPr w:rsidR="0005365E" w:rsidRPr="00917C6C" w:rsidSect="006D78DE">
      <w:pgSz w:w="11907" w:h="16840" w:code="9"/>
      <w:pgMar w:top="1440" w:right="1701" w:bottom="1440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18F2" w:rsidRDefault="006318F2">
      <w:r>
        <w:separator/>
      </w:r>
    </w:p>
  </w:endnote>
  <w:endnote w:type="continuationSeparator" w:id="0">
    <w:p w:rsidR="006318F2" w:rsidRDefault="00631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18F2" w:rsidRDefault="006318F2">
      <w:r>
        <w:separator/>
      </w:r>
    </w:p>
  </w:footnote>
  <w:footnote w:type="continuationSeparator" w:id="0">
    <w:p w:rsidR="006318F2" w:rsidRDefault="006318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35A25"/>
    <w:multiLevelType w:val="singleLevel"/>
    <w:tmpl w:val="E7AA17FC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1" w15:restartNumberingAfterBreak="0">
    <w:nsid w:val="15FA3F96"/>
    <w:multiLevelType w:val="singleLevel"/>
    <w:tmpl w:val="366A083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2" w15:restartNumberingAfterBreak="0">
    <w:nsid w:val="1A7A6F1E"/>
    <w:multiLevelType w:val="hybridMultilevel"/>
    <w:tmpl w:val="85B0398E"/>
    <w:lvl w:ilvl="0" w:tplc="8174CBCE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7606D9"/>
    <w:multiLevelType w:val="singleLevel"/>
    <w:tmpl w:val="B9DEFA4E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4" w15:restartNumberingAfterBreak="0">
    <w:nsid w:val="214A4541"/>
    <w:multiLevelType w:val="singleLevel"/>
    <w:tmpl w:val="415E26A4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5" w15:restartNumberingAfterBreak="0">
    <w:nsid w:val="2AAD58E0"/>
    <w:multiLevelType w:val="hybridMultilevel"/>
    <w:tmpl w:val="71B01096"/>
    <w:lvl w:ilvl="0" w:tplc="C21057CA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14D0585"/>
    <w:multiLevelType w:val="singleLevel"/>
    <w:tmpl w:val="D032B1C4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7" w15:restartNumberingAfterBreak="0">
    <w:nsid w:val="46351AD2"/>
    <w:multiLevelType w:val="singleLevel"/>
    <w:tmpl w:val="269EF868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8" w15:restartNumberingAfterBreak="0">
    <w:nsid w:val="54004A2E"/>
    <w:multiLevelType w:val="singleLevel"/>
    <w:tmpl w:val="323CA38E"/>
    <w:lvl w:ilvl="0">
      <w:start w:val="1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9" w15:restartNumberingAfterBreak="0">
    <w:nsid w:val="56F7106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630A3733"/>
    <w:multiLevelType w:val="singleLevel"/>
    <w:tmpl w:val="E06647F8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11" w15:restartNumberingAfterBreak="0">
    <w:nsid w:val="77B76821"/>
    <w:multiLevelType w:val="hybridMultilevel"/>
    <w:tmpl w:val="00F6204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D4620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3"/>
  </w:num>
  <w:num w:numId="5">
    <w:abstractNumId w:val="4"/>
  </w:num>
  <w:num w:numId="6">
    <w:abstractNumId w:val="8"/>
  </w:num>
  <w:num w:numId="7">
    <w:abstractNumId w:val="0"/>
  </w:num>
  <w:num w:numId="8">
    <w:abstractNumId w:val="6"/>
  </w:num>
  <w:num w:numId="9">
    <w:abstractNumId w:val="12"/>
  </w:num>
  <w:num w:numId="10">
    <w:abstractNumId w:val="9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4FA5"/>
    <w:rsid w:val="0005365E"/>
    <w:rsid w:val="000F64CA"/>
    <w:rsid w:val="000F6B5B"/>
    <w:rsid w:val="004B0391"/>
    <w:rsid w:val="00576D45"/>
    <w:rsid w:val="006318F2"/>
    <w:rsid w:val="006D78DE"/>
    <w:rsid w:val="00775F3E"/>
    <w:rsid w:val="00917C6C"/>
    <w:rsid w:val="00A9505F"/>
    <w:rsid w:val="00B870DB"/>
    <w:rsid w:val="00C13871"/>
    <w:rsid w:val="00CE26B8"/>
    <w:rsid w:val="00F3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52A7455-5D2C-411A-AD07-DBEADB835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5F3E"/>
    <w:rPr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0F64CA"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  <w:rsid w:val="000F64CA"/>
  </w:style>
  <w:style w:type="paragraph" w:styleId="Podnoje">
    <w:name w:val="footer"/>
    <w:basedOn w:val="Normal"/>
    <w:rsid w:val="000F64CA"/>
    <w:pPr>
      <w:tabs>
        <w:tab w:val="center" w:pos="4153"/>
        <w:tab w:val="right" w:pos="8306"/>
      </w:tabs>
    </w:pPr>
  </w:style>
  <w:style w:type="paragraph" w:styleId="Odlomakpopisa">
    <w:name w:val="List Paragraph"/>
    <w:basedOn w:val="Normal"/>
    <w:uiPriority w:val="34"/>
    <w:qFormat/>
    <w:rsid w:val="00775F3E"/>
    <w:pPr>
      <w:ind w:left="720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F6B5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F6B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8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omoćni materijal" ma:contentTypeID="0x010100FFA21088A209412EAB3DC2AED20886DC00C93871834EEF4FD8A57F0CD6C6C8528F0095A7CBC3736FB14B83D00ECAD3D92A4B" ma:contentTypeVersion="0" ma:contentTypeDescription="Content type za pomocni materijal" ma:contentTypeScope="" ma:versionID="10cc6f6dbfb10ed53fef1d0f05865292">
  <xsd:schema xmlns:xsd="http://www.w3.org/2001/XMLSchema" xmlns:xs="http://www.w3.org/2001/XMLSchema" xmlns:p="http://schemas.microsoft.com/office/2006/metadata/properties" xmlns:ns2="eUprava_UrudzbeniBroj" xmlns:ns3="eUprava_PredmetID" xmlns:ns4="eUprava_PredmetKlasa" xmlns:ns5="eUprava_AktNaziv" xmlns:ns6="eUprava_AktLink" xmlns:ns7="eUprava_AktID" xmlns:ns8="eUprava_ParentID" xmlns:ns9="eUprava_StvarateljAkta" xmlns:ns10="eUprava_UpravnoTijelo" xmlns:ns11="eUprava_Adresa" xmlns:ns12="eUprava_TelefonFax" xmlns:ns13="eUprava_PomocniMaterijalID" xmlns:ns14="eUprava_DocNazivPomocnaKolona" xmlns:ns15="7d047198-e4af-4398-800d-580806aef0a2" targetNamespace="http://schemas.microsoft.com/office/2006/metadata/properties" ma:root="true" ma:fieldsID="b1edbfa63488755f0144383d319a2987" ns2:_="" ns3:_="" ns4:_="" ns5:_="" ns6:_="" ns7:_="" ns8:_="" ns9:_="" ns10:_="" ns11:_="" ns12:_="" ns13:_="" ns14:_="" ns15:_="">
    <xsd:import namespace="eUprava_UrudzbeniBroj"/>
    <xsd:import namespace="eUprava_PredmetID"/>
    <xsd:import namespace="eUprava_PredmetKlasa"/>
    <xsd:import namespace="eUprava_AktNaziv"/>
    <xsd:import namespace="eUprava_AktLink"/>
    <xsd:import namespace="eUprava_AktID"/>
    <xsd:import namespace="eUprava_ParentID"/>
    <xsd:import namespace="eUprava_StvarateljAkta"/>
    <xsd:import namespace="eUprava_UpravnoTijelo"/>
    <xsd:import namespace="eUprava_Adresa"/>
    <xsd:import namespace="eUprava_TelefonFax"/>
    <xsd:import namespace="eUprava_PomocniMaterijalID"/>
    <xsd:import namespace="eUprava_DocNazivPomocnaKolona"/>
    <xsd:import namespace="7d047198-e4af-4398-800d-580806aef0a2"/>
    <xsd:element name="properties">
      <xsd:complexType>
        <xsd:sequence>
          <xsd:element name="documentManagement">
            <xsd:complexType>
              <xsd:all>
                <xsd:element ref="ns2:eUprava_UrudzbeniBroj" minOccurs="0"/>
                <xsd:element ref="ns3:eUprava_PredmetID" minOccurs="0"/>
                <xsd:element ref="ns4:eUprava_PredmetKlasa" minOccurs="0"/>
                <xsd:element ref="ns5:eUprava_AktNaziv" minOccurs="0"/>
                <xsd:element ref="ns6:eUprava_AktLink" minOccurs="0"/>
                <xsd:element ref="ns7:eUprava_AktID" minOccurs="0"/>
                <xsd:element ref="ns8:eUprava_ParentID" minOccurs="0"/>
                <xsd:element ref="ns9:eUprava_StvarateljAkta" minOccurs="0"/>
                <xsd:element ref="ns10:eUprava_UpravnoTijelo" minOccurs="0"/>
                <xsd:element ref="ns11:eUprava_Adresa" minOccurs="0"/>
                <xsd:element ref="ns12:eUprava_TelefonFax" minOccurs="0"/>
                <xsd:element ref="ns13:eUprava_PomocniMaterijalID" minOccurs="0"/>
                <xsd:element ref="ns14:eUprava_DocNazivPomocnaKolona" minOccurs="0"/>
                <xsd:element ref="ns15:_dlc_DocId" minOccurs="0"/>
                <xsd:element ref="ns15:_dlc_DocIdUrl" minOccurs="0"/>
                <xsd:element ref="ns15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UrudzbeniBroj" elementFormDefault="qualified">
    <xsd:import namespace="http://schemas.microsoft.com/office/2006/documentManagement/types"/>
    <xsd:import namespace="http://schemas.microsoft.com/office/infopath/2007/PartnerControls"/>
    <xsd:element name="eUprava_UrudzbeniBroj" ma:index="8" nillable="true" ma:displayName="Urudžbeni broj" ma:internalName="eUprava_UrudzbeniBroj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PredmetID" elementFormDefault="qualified">
    <xsd:import namespace="http://schemas.microsoft.com/office/2006/documentManagement/types"/>
    <xsd:import namespace="http://schemas.microsoft.com/office/infopath/2007/PartnerControls"/>
    <xsd:element name="eUprava_PredmetID" ma:index="9" nillable="true" ma:displayName="Predmet ID" ma:internalName="eUprava_Predmet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PredmetKlasa" elementFormDefault="qualified">
    <xsd:import namespace="http://schemas.microsoft.com/office/2006/documentManagement/types"/>
    <xsd:import namespace="http://schemas.microsoft.com/office/infopath/2007/PartnerControls"/>
    <xsd:element name="eUprava_PredmetKlasa" ma:index="10" nillable="true" ma:displayName="Predmet Klasa" ma:internalName="eUprava_PredmetKlasa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AktNaziv" elementFormDefault="qualified">
    <xsd:import namespace="http://schemas.microsoft.com/office/2006/documentManagement/types"/>
    <xsd:import namespace="http://schemas.microsoft.com/office/infopath/2007/PartnerControls"/>
    <xsd:element name="eUprava_AktNaziv" ma:index="11" nillable="true" ma:displayName="Akt Naziv" ma:internalName="eUprava_AktNaziv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AktLink" elementFormDefault="qualified">
    <xsd:import namespace="http://schemas.microsoft.com/office/2006/documentManagement/types"/>
    <xsd:import namespace="http://schemas.microsoft.com/office/infopath/2007/PartnerControls"/>
    <xsd:element name="eUprava_AktLink" ma:index="12" nillable="true" ma:displayName="Akt Link" ma:format="Hyperlink" ma:internalName="eUprava_Akt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AktID" elementFormDefault="qualified">
    <xsd:import namespace="http://schemas.microsoft.com/office/2006/documentManagement/types"/>
    <xsd:import namespace="http://schemas.microsoft.com/office/infopath/2007/PartnerControls"/>
    <xsd:element name="eUprava_AktID" ma:index="13" nillable="true" ma:displayName="Akt ID" ma:internalName="eUprava_Akt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ParentID" elementFormDefault="qualified">
    <xsd:import namespace="http://schemas.microsoft.com/office/2006/documentManagement/types"/>
    <xsd:import namespace="http://schemas.microsoft.com/office/infopath/2007/PartnerControls"/>
    <xsd:element name="eUprava_ParentID" ma:index="14" nillable="true" ma:displayName="Parent Doc" ma:hidden="true" ma:internalName="eUprava_Parent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StvarateljAkta" elementFormDefault="qualified">
    <xsd:import namespace="http://schemas.microsoft.com/office/2006/documentManagement/types"/>
    <xsd:import namespace="http://schemas.microsoft.com/office/infopath/2007/PartnerControls"/>
    <xsd:element name="eUprava_StvarateljAkta" ma:index="15" nillable="true" ma:displayName="Stvaratelj Akta" ma:internalName="eUprava_StvarateljAkta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UpravnoTijelo" elementFormDefault="qualified">
    <xsd:import namespace="http://schemas.microsoft.com/office/2006/documentManagement/types"/>
    <xsd:import namespace="http://schemas.microsoft.com/office/infopath/2007/PartnerControls"/>
    <xsd:element name="eUprava_UpravnoTijelo" ma:index="16" nillable="true" ma:displayName="Upravno tijelo" ma:internalName="eUprava_UpravnoTijelo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Adresa" elementFormDefault="qualified">
    <xsd:import namespace="http://schemas.microsoft.com/office/2006/documentManagement/types"/>
    <xsd:import namespace="http://schemas.microsoft.com/office/infopath/2007/PartnerControls"/>
    <xsd:element name="eUprava_Adresa" ma:index="17" nillable="true" ma:displayName="Adresa tijela" ma:internalName="eUprava_Adresa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TelefonFax" elementFormDefault="qualified">
    <xsd:import namespace="http://schemas.microsoft.com/office/2006/documentManagement/types"/>
    <xsd:import namespace="http://schemas.microsoft.com/office/infopath/2007/PartnerControls"/>
    <xsd:element name="eUprava_TelefonFax" ma:index="18" nillable="true" ma:displayName="Telefon/Fax" ma:internalName="eUprava_TelefonFax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PomocniMaterijalID" elementFormDefault="qualified">
    <xsd:import namespace="http://schemas.microsoft.com/office/2006/documentManagement/types"/>
    <xsd:import namespace="http://schemas.microsoft.com/office/infopath/2007/PartnerControls"/>
    <xsd:element name="eUprava_PomocniMaterijalID" ma:index="19" nillable="true" ma:displayName="Pomoćni Materijal ID" ma:internalName="eUprava_PomocniMaterijal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DocNazivPomocnaKolona" elementFormDefault="qualified">
    <xsd:import namespace="http://schemas.microsoft.com/office/2006/documentManagement/types"/>
    <xsd:import namespace="http://schemas.microsoft.com/office/infopath/2007/PartnerControls"/>
    <xsd:element name="eUprava_DocNazivPomocnaKolona" ma:index="20" nillable="true" ma:displayName="Dokument Naziv Pomoćna Kolona" ma:internalName="eUprava_DocNazivPomocnaKolona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047198-e4af-4398-800d-580806aef0a2" elementFormDefault="qualified">
    <xsd:import namespace="http://schemas.microsoft.com/office/2006/documentManagement/types"/>
    <xsd:import namespace="http://schemas.microsoft.com/office/infopath/2007/PartnerControls"/>
    <xsd:element name="_dlc_DocId" ma:index="21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22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Uprava_AktNaziv xmlns="eUprava_AktNaziv" xsi:nil="true"/>
    <eUprava_PredmetKlasa xmlns="eUprava_PredmetKlasa" xsi:nil="true"/>
    <eUprava_StvarateljAkta xmlns="eUprava_StvarateljAkta" xsi:nil="true"/>
    <eUprava_Adresa xmlns="eUprava_Adresa" xsi:nil="true"/>
    <eUprava_TelefonFax xmlns="eUprava_TelefonFax" xsi:nil="true"/>
    <eUprava_UrudzbeniBroj xmlns="eUprava_UrudzbeniBroj" xsi:nil="true"/>
    <eUprava_PredmetID xmlns="eUprava_PredmetID" xsi:nil="true"/>
    <eUprava_AktLink xmlns="eUprava_AktLink">
      <Url xsi:nil="true"/>
      <Description xsi:nil="true"/>
    </eUprava_AktLink>
    <eUprava_AktID xmlns="eUprava_AktID" xsi:nil="true"/>
    <eUprava_ParentID xmlns="eUprava_ParentID" xsi:nil="true"/>
    <eUprava_UpravnoTijelo xmlns="eUprava_UpravnoTijelo" xsi:nil="true"/>
    <_dlc_DocId xmlns="7d047198-e4af-4398-800d-580806aef0a2">DOCUMENTID-340842604-17</_dlc_DocId>
    <_dlc_DocIdUrl xmlns="7d047198-e4af-4398-800d-580806aef0a2">
      <Url>http://euprava/sites/13/_layouts/15/DocIdRedir.aspx?ID=DOCUMENTID-340842604-17</Url>
      <Description>DOCUMENTID-340842604-17</Description>
    </_dlc_DocIdUrl>
    <eUprava_PomocniMaterijalID xmlns="eUprava_PomocniMaterijalID">2</eUprava_PomocniMaterijalID>
    <eUprava_DocNazivPomocnaKolona xmlns="eUprava_DocNazivPomocnaKolona">Zahtjev za objavu na webu Javnog natječaja udruge 2018.docx</eUprava_DocNazivPomocnaKolona>
  </documentManagement>
</p:properties>
</file>

<file path=customXml/itemProps1.xml><?xml version="1.0" encoding="utf-8"?>
<ds:datastoreItem xmlns:ds="http://schemas.openxmlformats.org/officeDocument/2006/customXml" ds:itemID="{33714D9F-AA12-4488-9F6C-935AABCD2510}"/>
</file>

<file path=customXml/itemProps2.xml><?xml version="1.0" encoding="utf-8"?>
<ds:datastoreItem xmlns:ds="http://schemas.openxmlformats.org/officeDocument/2006/customXml" ds:itemID="{23E366B7-541D-454B-A24B-7793BA1CE477}"/>
</file>

<file path=customXml/itemProps3.xml><?xml version="1.0" encoding="utf-8"?>
<ds:datastoreItem xmlns:ds="http://schemas.openxmlformats.org/officeDocument/2006/customXml" ds:itemID="{E4ED0EE7-EE98-4BC1-8000-CF80D683D169}"/>
</file>

<file path=customXml/itemProps4.xml><?xml version="1.0" encoding="utf-8"?>
<ds:datastoreItem xmlns:ds="http://schemas.openxmlformats.org/officeDocument/2006/customXml" ds:itemID="{BF8BF3F9-2475-4BC2-90CD-31094A0DE89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Istarska županija</Company>
  <LinksUpToDate>false</LinksUpToDate>
  <CharactersWithSpaces>2579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Ester Duić</dc:creator>
  <cp:lastModifiedBy>Ester Duić</cp:lastModifiedBy>
  <cp:revision>7</cp:revision>
  <cp:lastPrinted>2017-12-18T08:18:00Z</cp:lastPrinted>
  <dcterms:created xsi:type="dcterms:W3CDTF">2016-01-14T09:05:00Z</dcterms:created>
  <dcterms:modified xsi:type="dcterms:W3CDTF">2017-12-18T08:19:00Z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0x010100FFA21088A209412EAB3DC2AED20886DC00C93871834EEF4FD8A57F0CD6C6C8528F0095A7CBC3736FB14B83D00ECAD3D92A4B</vt:lpwstr>
  </property>
  <property fmtid="{D5CDD505-2E9C-101B-9397-08002B2CF9AE}" pid="3" name="_dlc_DocIdItemGuid">
    <vt:lpwstr>00617b6e-4ef2-4192-9e56-d852ad8554a0</vt:lpwstr>
  </property>
  <property fmtid="{D5CDD505-2E9C-101B-9397-08002B2CF9AE}" pid="4" name="PP_ZapisnikSaSastankaWorkflow">
    <vt:lpwstr>, </vt:lpwstr>
  </property>
  <property fmtid="{D5CDD505-2E9C-101B-9397-08002B2CF9AE}" pid="5" name="PP_IzradaAktaWorkflow">
    <vt:lpwstr>, </vt:lpwstr>
  </property>
  <property fmtid="{D5CDD505-2E9C-101B-9397-08002B2CF9AE}" pid="6" name="PP_DopisVanjskimSubjektimaWorkflow">
    <vt:lpwstr>, </vt:lpwstr>
  </property>
  <property fmtid="{D5CDD505-2E9C-101B-9397-08002B2CF9AE}" pid="7" name="PP_ZahtjevZaObjavuNaWebuWorkflow">
    <vt:lpwstr>, </vt:lpwstr>
  </property>
  <property fmtid="{D5CDD505-2E9C-101B-9397-08002B2CF9AE}" pid="8" name="PP_ZahtjevZaStrucnomPomociWorkflow">
    <vt:lpwstr>, </vt:lpwstr>
  </property>
  <property fmtid="{D5CDD505-2E9C-101B-9397-08002B2CF9AE}" pid="9" name="OUPOKSRevizijomWorkflow">
    <vt:lpwstr>, </vt:lpwstr>
  </property>
  <property fmtid="{D5CDD505-2E9C-101B-9397-08002B2CF9AE}" pid="10" name="PP_PozivNaSastanakWorkflow">
    <vt:lpwstr>, </vt:lpwstr>
  </property>
  <property fmtid="{D5CDD505-2E9C-101B-9397-08002B2CF9AE}" pid="11" name="IzradaIzlaznogAktaDigitalniPotpisWorkflow">
    <vt:lpwstr>, </vt:lpwstr>
  </property>
  <property fmtid="{D5CDD505-2E9C-101B-9397-08002B2CF9AE}" pid="12" name="PredprocesDostavaIRasporedPredmetaWorkflow">
    <vt:lpwstr>, </vt:lpwstr>
  </property>
  <property fmtid="{D5CDD505-2E9C-101B-9397-08002B2CF9AE}" pid="13" name="PP_ProsljedjivanjeWorkflow">
    <vt:lpwstr>, </vt:lpwstr>
  </property>
  <property fmtid="{D5CDD505-2E9C-101B-9397-08002B2CF9AE}" pid="14" name="PP_PredprocesRasporedPredmetaWorkflow">
    <vt:lpwstr>, </vt:lpwstr>
  </property>
  <property fmtid="{D5CDD505-2E9C-101B-9397-08002B2CF9AE}" pid="15" name="UrudzbiranjeUlaznogAktaWorkflow">
    <vt:lpwstr>, </vt:lpwstr>
  </property>
  <property fmtid="{D5CDD505-2E9C-101B-9397-08002B2CF9AE}" pid="16" name="EvidentiranjeStvarateljaAktaWorkflow">
    <vt:lpwstr>, </vt:lpwstr>
  </property>
  <property fmtid="{D5CDD505-2E9C-101B-9397-08002B2CF9AE}" pid="17" name="PP_DodavanjePrilogaWorkflow">
    <vt:lpwstr>, </vt:lpwstr>
  </property>
  <property fmtid="{D5CDD505-2E9C-101B-9397-08002B2CF9AE}" pid="18" name="Osnovna obrada dokumenta - OUPOK">
    <vt:lpwstr>, </vt:lpwstr>
  </property>
  <property fmtid="{D5CDD505-2E9C-101B-9397-08002B2CF9AE}" pid="19" name="PP_RevizijaDokumentaWorkflow(1)0">
    <vt:lpwstr>, </vt:lpwstr>
  </property>
  <property fmtid="{D5CDD505-2E9C-101B-9397-08002B2CF9AE}" pid="20" name="DigitalnoPotpisivanjeWorkflow">
    <vt:lpwstr>, </vt:lpwstr>
  </property>
  <property fmtid="{D5CDD505-2E9C-101B-9397-08002B2CF9AE}" pid="21" name="UrudzbiranjeWorkflow">
    <vt:lpwstr>, </vt:lpwstr>
  </property>
  <property fmtid="{D5CDD505-2E9C-101B-9397-08002B2CF9AE}" pid="22" name="ZaPotpisZupanaWorkflow">
    <vt:lpwstr>, </vt:lpwstr>
  </property>
  <property fmtid="{D5CDD505-2E9C-101B-9397-08002B2CF9AE}" pid="23" name="PP_RevizijaDokumentaWorkflow">
    <vt:lpwstr>, </vt:lpwstr>
  </property>
  <property fmtid="{D5CDD505-2E9C-101B-9397-08002B2CF9AE}" pid="24" name="StrucnaPomocProsljedjivanjeWorkflow">
    <vt:lpwstr>, </vt:lpwstr>
  </property>
  <property fmtid="{D5CDD505-2E9C-101B-9397-08002B2CF9AE}" pid="25" name="PP_RevizijaDokumentaWorkflow(1)">
    <vt:lpwstr>, </vt:lpwstr>
  </property>
  <property fmtid="{D5CDD505-2E9C-101B-9397-08002B2CF9AE}" pid="26" name="PP_ZaPotpisZupUzOdobrenjeProcKabWorkflow">
    <vt:lpwstr>, </vt:lpwstr>
  </property>
  <property fmtid="{D5CDD505-2E9C-101B-9397-08002B2CF9AE}" pid="27" name="UrudzbiranjeUlaznogAktaWorkflow(1)">
    <vt:lpwstr>, </vt:lpwstr>
  </property>
  <property fmtid="{D5CDD505-2E9C-101B-9397-08002B2CF9AE}" pid="28" name="PP_PotpisnaListaSastankaWorkflow">
    <vt:lpwstr>, </vt:lpwstr>
  </property>
  <property fmtid="{D5CDD505-2E9C-101B-9397-08002B2CF9AE}" pid="29" name="PP_UgovorZupanPrviPotpisWorkfow">
    <vt:lpwstr>, </vt:lpwstr>
  </property>
  <property fmtid="{D5CDD505-2E9C-101B-9397-08002B2CF9AE}" pid="30" name="PP_DigitalniPotpisWorkflow">
    <vt:lpwstr>, </vt:lpwstr>
  </property>
  <property fmtid="{D5CDD505-2E9C-101B-9397-08002B2CF9AE}" pid="31" name="IzradaIzlaznogAktaAnalogniPotpisWorkflow">
    <vt:lpwstr>, </vt:lpwstr>
  </property>
</Properties>
</file>